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6BD" w:rsidRDefault="00BC66BD" w:rsidP="0054083C">
      <w:pPr>
        <w:ind w:firstLine="0"/>
        <w:rPr>
          <w:rFonts w:asciiTheme="minorHAnsi" w:hAnsiTheme="minorHAnsi" w:cstheme="minorHAnsi"/>
          <w:sz w:val="22"/>
          <w:szCs w:val="22"/>
          <w:lang w:val="el-GR"/>
        </w:rPr>
      </w:pPr>
    </w:p>
    <w:p w:rsidR="00EC2455" w:rsidRPr="00AA5FBB" w:rsidRDefault="00EC2455" w:rsidP="0054083C">
      <w:pPr>
        <w:ind w:firstLine="0"/>
        <w:rPr>
          <w:rFonts w:asciiTheme="minorHAnsi" w:hAnsiTheme="minorHAnsi" w:cstheme="minorHAnsi"/>
          <w:sz w:val="22"/>
          <w:szCs w:val="22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A761A3" w:rsidRPr="006A1852" w:rsidTr="00E71992">
        <w:trPr>
          <w:trHeight w:val="311"/>
        </w:trPr>
        <w:tc>
          <w:tcPr>
            <w:tcW w:w="5924" w:type="dxa"/>
            <w:gridSpan w:val="2"/>
            <w:vAlign w:val="center"/>
          </w:tcPr>
          <w:p w:rsidR="0054083C" w:rsidRPr="00D12583" w:rsidRDefault="00CD4C25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l-GR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3" type="#_x0000_t75" style="position:absolute;left:0;text-align:left;margin-left:114.5pt;margin-top:14.85pt;width:45.2pt;height:37.05pt;z-index:251660288">
                  <v:imagedata r:id="rId8" o:title=""/>
                  <w10:wrap type="square"/>
                </v:shape>
                <o:OLEObject Type="Embed" ProgID="PBrush" ShapeID="_x0000_s1033" DrawAspect="Content" ObjectID="_1550986686" r:id="rId9"/>
              </w:pict>
            </w:r>
          </w:p>
          <w:p w:rsidR="0054083C" w:rsidRPr="00D12583" w:rsidRDefault="0054083C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54083C" w:rsidRPr="00D12583" w:rsidRDefault="0054083C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A761A3" w:rsidRPr="00D12583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A761A3" w:rsidRPr="00D12583" w:rsidRDefault="00A761A3" w:rsidP="00E7199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761A3" w:rsidRPr="006A1852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D12583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ΥΠΟΥΡΓΕΙΟ ΠΑΙΔΕΙΑΣ</w:t>
            </w:r>
            <w:r w:rsidR="00490E54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 ΕΡΕΥΝΑΣ&amp;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ΘΡΗΣΚΕΥΜΑΤΩΝ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C2455" w:rsidRDefault="00825D86" w:rsidP="00227C6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 Θεσσαλονίκη</w:t>
            </w:r>
            <w:r w:rsidR="000D6321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,  </w:t>
            </w:r>
            <w:r w:rsidR="00EC245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13/03/2017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A761A3" w:rsidRPr="009C52EE" w:rsidRDefault="00A761A3" w:rsidP="00E7199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761A3" w:rsidRPr="009C52EE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A761A3" w:rsidRPr="00D12583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EC2455" w:rsidRDefault="00EC2455" w:rsidP="00227C6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 </w:t>
            </w:r>
            <w:r w:rsidR="00E71992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Αρ. </w:t>
            </w:r>
            <w:proofErr w:type="spellStart"/>
            <w:r w:rsidR="00E71992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Πρωτ</w:t>
            </w:r>
            <w:proofErr w:type="spellEnd"/>
            <w:r w:rsidR="00E71992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 :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5879</w:t>
            </w:r>
          </w:p>
        </w:tc>
        <w:tc>
          <w:tcPr>
            <w:tcW w:w="4535" w:type="dxa"/>
            <w:shd w:val="clear" w:color="auto" w:fill="auto"/>
          </w:tcPr>
          <w:p w:rsidR="00A761A3" w:rsidRPr="009C52EE" w:rsidRDefault="00A761A3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E71992" w:rsidRPr="009C52EE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D12583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E71992" w:rsidRPr="00D12583" w:rsidRDefault="00E71992" w:rsidP="00E71992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E71992" w:rsidRPr="009C52EE" w:rsidRDefault="00E71992" w:rsidP="00E71992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761A3" w:rsidRPr="009C52EE" w:rsidTr="00E71992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E71992" w:rsidRPr="00D12583" w:rsidRDefault="00E71992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A761A3" w:rsidRPr="00D12583" w:rsidRDefault="00A761A3" w:rsidP="00E71992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shd w:val="clear" w:color="auto" w:fill="auto"/>
            <w:vAlign w:val="center"/>
          </w:tcPr>
          <w:p w:rsidR="00A761A3" w:rsidRPr="00D12583" w:rsidRDefault="00A761A3" w:rsidP="00E71992">
            <w:pPr>
              <w:tabs>
                <w:tab w:val="left" w:pos="6379"/>
              </w:tabs>
              <w:ind w:left="822"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A761A3" w:rsidRPr="009C52EE" w:rsidRDefault="00A761A3" w:rsidP="00E71992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F208AD" w:rsidRPr="009C52EE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D12583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  <w:shd w:val="clear" w:color="auto" w:fill="auto"/>
          </w:tcPr>
          <w:p w:rsidR="00F208AD" w:rsidRPr="00D12583" w:rsidRDefault="00F208AD" w:rsidP="00F208AD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C52EE" w:rsidRDefault="00F208AD" w:rsidP="00F208AD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F208AD" w:rsidRPr="009C52EE" w:rsidTr="005C1743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F208AD" w:rsidRPr="00D12583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______</w:t>
            </w:r>
          </w:p>
          <w:p w:rsidR="00F208AD" w:rsidRPr="00D12583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F208AD" w:rsidRPr="00D12583" w:rsidRDefault="00F208AD" w:rsidP="00F208AD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F208AD" w:rsidRPr="00D12583" w:rsidRDefault="00F208AD" w:rsidP="00F208A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C52EE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F208AD" w:rsidRPr="009C52EE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F208AD" w:rsidRPr="00D12583" w:rsidRDefault="00F208AD" w:rsidP="00F208AD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  <w:shd w:val="clear" w:color="auto" w:fill="auto"/>
          </w:tcPr>
          <w:p w:rsidR="00F208AD" w:rsidRPr="00D12583" w:rsidRDefault="00F208AD" w:rsidP="00F208AD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35" w:type="dxa"/>
            <w:shd w:val="clear" w:color="auto" w:fill="auto"/>
          </w:tcPr>
          <w:p w:rsidR="00F208AD" w:rsidRPr="009C52EE" w:rsidRDefault="00F208AD" w:rsidP="00F208AD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05A6F" w:rsidRPr="00CC51CE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D12583" w:rsidRDefault="00A05A6F" w:rsidP="00A05A6F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A05A6F" w:rsidRPr="00D12583" w:rsidRDefault="00A05A6F" w:rsidP="00A05A6F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D12583" w:rsidRDefault="00617750" w:rsidP="00A05A6F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Προς:   Δ/</w:t>
            </w: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ντές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/</w:t>
            </w: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ντριες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Δημοτικών </w:t>
            </w:r>
            <w:r w:rsidR="00A05A6F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Σχολείων     </w:t>
            </w:r>
          </w:p>
        </w:tc>
        <w:tc>
          <w:tcPr>
            <w:tcW w:w="4535" w:type="dxa"/>
            <w:shd w:val="clear" w:color="auto" w:fill="auto"/>
          </w:tcPr>
          <w:p w:rsidR="00A05A6F" w:rsidRPr="009C52EE" w:rsidRDefault="00A05A6F" w:rsidP="00A05A6F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A05A6F" w:rsidRPr="00227C62" w:rsidTr="00E71992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A05A6F" w:rsidRPr="00D12583" w:rsidRDefault="00A05A6F" w:rsidP="00A05A6F">
            <w:pPr>
              <w:tabs>
                <w:tab w:val="left" w:pos="6804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A05A6F" w:rsidRPr="00D12583" w:rsidRDefault="00227C62" w:rsidP="00A05A6F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και Προϊσταμένους/ες Νηπιαγωγείων</w:t>
            </w:r>
          </w:p>
        </w:tc>
        <w:tc>
          <w:tcPr>
            <w:tcW w:w="4535" w:type="dxa"/>
            <w:shd w:val="clear" w:color="auto" w:fill="auto"/>
          </w:tcPr>
          <w:p w:rsidR="00A05A6F" w:rsidRPr="009C52EE" w:rsidRDefault="00A05A6F" w:rsidP="00A05A6F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4903D7" w:rsidRPr="009C52EE" w:rsidTr="002A0310">
        <w:trPr>
          <w:trHeight w:hRule="exact" w:val="284"/>
        </w:trPr>
        <w:tc>
          <w:tcPr>
            <w:tcW w:w="2041" w:type="dxa"/>
            <w:vAlign w:val="center"/>
          </w:tcPr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Ταχ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 Δ/</w:t>
            </w: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νση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Κατσιμίδη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4566" w:type="dxa"/>
            <w:shd w:val="clear" w:color="auto" w:fill="auto"/>
          </w:tcPr>
          <w:p w:rsidR="004903D7" w:rsidRPr="00227C62" w:rsidRDefault="00227C62" w:rsidP="002A0310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του συνημμένου πίνακα</w:t>
            </w:r>
          </w:p>
        </w:tc>
        <w:tc>
          <w:tcPr>
            <w:tcW w:w="4535" w:type="dxa"/>
            <w:shd w:val="clear" w:color="auto" w:fill="auto"/>
          </w:tcPr>
          <w:p w:rsidR="004903D7" w:rsidRPr="009C52EE" w:rsidRDefault="004903D7" w:rsidP="002A0310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4903D7" w:rsidRPr="009C52EE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  <w:shd w:val="clear" w:color="auto" w:fill="auto"/>
          </w:tcPr>
          <w:p w:rsidR="004903D7" w:rsidRPr="00D12583" w:rsidRDefault="004903D7" w:rsidP="002A031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903D7" w:rsidRPr="00227C62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4903D7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Τομπούλογλου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Ιωάννης</w:t>
            </w:r>
          </w:p>
          <w:p w:rsidR="00227C62" w:rsidRDefault="00227C62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227C62" w:rsidRPr="00D12583" w:rsidRDefault="00227C62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4903D7" w:rsidRPr="00D12583" w:rsidRDefault="004903D7" w:rsidP="002A031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566" w:type="dxa"/>
            <w:shd w:val="clear" w:color="auto" w:fill="auto"/>
          </w:tcPr>
          <w:p w:rsidR="004903D7" w:rsidRPr="00D12583" w:rsidRDefault="004903D7" w:rsidP="00617750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227C62" w:rsidRPr="00CC51CE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Παππάς Αναστάσιος </w:t>
            </w:r>
          </w:p>
        </w:tc>
        <w:tc>
          <w:tcPr>
            <w:tcW w:w="4566" w:type="dxa"/>
            <w:shd w:val="clear" w:color="auto" w:fill="auto"/>
          </w:tcPr>
          <w:p w:rsidR="00227C62" w:rsidRPr="00D12583" w:rsidRDefault="00227C62" w:rsidP="00227C62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</w:t>
            </w: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οιν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    1.  Περιφερειακή Δ/</w:t>
            </w: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νση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Π.Ε  &amp;  Δ.Ε. </w:t>
            </w:r>
          </w:p>
        </w:tc>
      </w:tr>
      <w:tr w:rsidR="00227C62" w:rsidRPr="00227C62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Μπαρπούτη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Ξανθή</w:t>
            </w:r>
          </w:p>
        </w:tc>
        <w:tc>
          <w:tcPr>
            <w:tcW w:w="4566" w:type="dxa"/>
            <w:shd w:val="clear" w:color="auto" w:fill="auto"/>
          </w:tcPr>
          <w:p w:rsidR="00227C62" w:rsidRPr="00D12583" w:rsidRDefault="00EC2455" w:rsidP="00227C62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</w:t>
            </w:r>
            <w:r w:rsidR="00227C62"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Κεντρικής Μακεδονίας</w:t>
            </w:r>
          </w:p>
        </w:tc>
      </w:tr>
      <w:tr w:rsidR="00227C62" w:rsidRPr="009C52EE" w:rsidTr="002A031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Τηλέφωνο:</w:t>
            </w:r>
          </w:p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3883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  <w:shd w:val="clear" w:color="auto" w:fill="auto"/>
          </w:tcPr>
          <w:p w:rsidR="00227C62" w:rsidRPr="00D12583" w:rsidRDefault="00227C62" w:rsidP="00227C6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2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  Σχολικοί Σύμβουλοι</w:t>
            </w:r>
          </w:p>
          <w:p w:rsidR="00227C62" w:rsidRPr="00D12583" w:rsidRDefault="00227C62" w:rsidP="00227C62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227C62" w:rsidRPr="00D12583" w:rsidTr="00227C62">
        <w:trPr>
          <w:gridAfter w:val="1"/>
          <w:wAfter w:w="4535" w:type="dxa"/>
          <w:trHeight w:hRule="exact" w:val="565"/>
        </w:trPr>
        <w:tc>
          <w:tcPr>
            <w:tcW w:w="2041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Φαξ:</w:t>
            </w:r>
          </w:p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                 e-mail:</w:t>
            </w:r>
          </w:p>
        </w:tc>
        <w:tc>
          <w:tcPr>
            <w:tcW w:w="3883" w:type="dxa"/>
            <w:vAlign w:val="center"/>
          </w:tcPr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2310-954112</w:t>
            </w:r>
          </w:p>
          <w:p w:rsidR="00227C62" w:rsidRPr="00D12583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mail@dipe-a.thess.sch.gr</w:t>
            </w:r>
          </w:p>
        </w:tc>
        <w:tc>
          <w:tcPr>
            <w:tcW w:w="4566" w:type="dxa"/>
            <w:shd w:val="clear" w:color="auto" w:fill="auto"/>
          </w:tcPr>
          <w:p w:rsidR="00227C62" w:rsidRPr="00AA5FBB" w:rsidRDefault="00227C62" w:rsidP="00227C6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227C62" w:rsidRPr="00AA5FBB" w:rsidRDefault="00227C62" w:rsidP="00227C6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227C62" w:rsidRPr="00D12583" w:rsidRDefault="00227C62" w:rsidP="00227C62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:rsidR="00227C62" w:rsidRPr="00AA5FBB" w:rsidRDefault="00227C62" w:rsidP="00227C6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227C62" w:rsidRPr="00CC51CE" w:rsidTr="009C52EE">
        <w:trPr>
          <w:gridAfter w:val="1"/>
          <w:wAfter w:w="4535" w:type="dxa"/>
          <w:trHeight w:hRule="exact" w:val="80"/>
        </w:trPr>
        <w:tc>
          <w:tcPr>
            <w:tcW w:w="2041" w:type="dxa"/>
            <w:vAlign w:val="center"/>
          </w:tcPr>
          <w:p w:rsidR="00227C62" w:rsidRPr="009C52EE" w:rsidRDefault="00227C62" w:rsidP="00227C62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227C62" w:rsidRPr="009C52EE" w:rsidRDefault="00227C62" w:rsidP="00227C62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@</w:t>
            </w:r>
            <w:proofErr w:type="spellStart"/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dipe</w:t>
            </w:r>
            <w:proofErr w:type="spellEnd"/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proofErr w:type="spellStart"/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thess</w:t>
            </w:r>
            <w:proofErr w:type="spellEnd"/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proofErr w:type="spellStart"/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sch</w:t>
            </w:r>
            <w:proofErr w:type="spellEnd"/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proofErr w:type="spellStart"/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</w:t>
            </w:r>
            <w:proofErr w:type="spellEnd"/>
          </w:p>
        </w:tc>
        <w:tc>
          <w:tcPr>
            <w:tcW w:w="4566" w:type="dxa"/>
            <w:shd w:val="clear" w:color="auto" w:fill="auto"/>
          </w:tcPr>
          <w:p w:rsidR="00227C62" w:rsidRPr="009C52EE" w:rsidRDefault="00227C62" w:rsidP="00227C62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:rsidR="005E65AD" w:rsidRDefault="005E65AD" w:rsidP="005E65AD">
      <w:pPr>
        <w:spacing w:after="0" w:line="240" w:lineRule="exact"/>
        <w:ind w:firstLine="0"/>
        <w:rPr>
          <w:rFonts w:ascii="Times New Roman" w:hAnsi="Times New Roman"/>
          <w:b/>
          <w:szCs w:val="24"/>
          <w:lang w:val="el-GR"/>
        </w:rPr>
      </w:pPr>
      <w:r w:rsidRPr="007B75E5">
        <w:rPr>
          <w:rFonts w:ascii="Times New Roman" w:hAnsi="Times New Roman"/>
          <w:b/>
          <w:szCs w:val="24"/>
          <w:lang w:val="el-GR"/>
        </w:rPr>
        <w:t>Θέμα: «</w:t>
      </w:r>
      <w:r w:rsidR="006111B5" w:rsidRPr="007B75E5">
        <w:rPr>
          <w:rFonts w:ascii="Times New Roman" w:hAnsi="Times New Roman"/>
          <w:b/>
          <w:szCs w:val="24"/>
          <w:lang w:val="el-GR"/>
        </w:rPr>
        <w:t>Πραγματοποίηση ε</w:t>
      </w:r>
      <w:r w:rsidR="00227C62" w:rsidRPr="007B75E5">
        <w:rPr>
          <w:rFonts w:ascii="Times New Roman" w:hAnsi="Times New Roman"/>
          <w:b/>
          <w:szCs w:val="24"/>
          <w:lang w:val="el-GR"/>
        </w:rPr>
        <w:t>πιμορφωτικής</w:t>
      </w:r>
      <w:r w:rsidR="006111B5" w:rsidRPr="007B75E5">
        <w:rPr>
          <w:rFonts w:ascii="Times New Roman" w:hAnsi="Times New Roman"/>
          <w:b/>
          <w:szCs w:val="24"/>
          <w:lang w:val="el-GR"/>
        </w:rPr>
        <w:t xml:space="preserve"> συνάντησης για </w:t>
      </w:r>
      <w:r w:rsidR="00227C62" w:rsidRPr="007B75E5">
        <w:rPr>
          <w:rFonts w:ascii="Times New Roman" w:hAnsi="Times New Roman"/>
          <w:b/>
          <w:szCs w:val="24"/>
          <w:lang w:val="el-GR"/>
        </w:rPr>
        <w:t xml:space="preserve">το θέμα της </w:t>
      </w:r>
      <w:proofErr w:type="spellStart"/>
      <w:r w:rsidR="00227C62" w:rsidRPr="007B75E5">
        <w:rPr>
          <w:rFonts w:ascii="Times New Roman" w:hAnsi="Times New Roman"/>
          <w:b/>
          <w:szCs w:val="24"/>
          <w:lang w:val="el-GR"/>
        </w:rPr>
        <w:t>ενδοσχολικής</w:t>
      </w:r>
      <w:proofErr w:type="spellEnd"/>
      <w:r w:rsidR="00227C62" w:rsidRPr="007B75E5">
        <w:rPr>
          <w:rFonts w:ascii="Times New Roman" w:hAnsi="Times New Roman"/>
          <w:b/>
          <w:szCs w:val="24"/>
          <w:lang w:val="el-GR"/>
        </w:rPr>
        <w:t xml:space="preserve"> βίας</w:t>
      </w:r>
      <w:r w:rsidR="00AA5FBB" w:rsidRPr="007B75E5">
        <w:rPr>
          <w:rFonts w:ascii="Times New Roman" w:hAnsi="Times New Roman"/>
          <w:b/>
          <w:szCs w:val="24"/>
          <w:lang w:val="el-GR"/>
        </w:rPr>
        <w:t>. Αφορά τα μέλη ΟΔΠ</w:t>
      </w:r>
      <w:r w:rsidR="00EC2455">
        <w:rPr>
          <w:rFonts w:ascii="Times New Roman" w:hAnsi="Times New Roman"/>
          <w:b/>
          <w:szCs w:val="24"/>
          <w:lang w:val="el-GR"/>
        </w:rPr>
        <w:t xml:space="preserve"> </w:t>
      </w:r>
      <w:r w:rsidR="00A44F22">
        <w:rPr>
          <w:rFonts w:ascii="Times New Roman" w:hAnsi="Times New Roman"/>
          <w:b/>
          <w:szCs w:val="24"/>
          <w:lang w:val="el-GR"/>
        </w:rPr>
        <w:t xml:space="preserve">των </w:t>
      </w:r>
      <w:r w:rsidR="007B75E5">
        <w:rPr>
          <w:rFonts w:ascii="Times New Roman" w:hAnsi="Times New Roman"/>
          <w:b/>
          <w:szCs w:val="24"/>
          <w:lang w:val="el-GR"/>
        </w:rPr>
        <w:t>σχολείων στις περιοχές του Κέντρου, Χαριλάου, Τούμπας και Καλαμαριάς</w:t>
      </w:r>
      <w:r w:rsidRPr="007B75E5">
        <w:rPr>
          <w:rFonts w:ascii="Times New Roman" w:hAnsi="Times New Roman"/>
          <w:b/>
          <w:szCs w:val="24"/>
          <w:lang w:val="el-GR"/>
        </w:rPr>
        <w:t>»</w:t>
      </w:r>
    </w:p>
    <w:p w:rsidR="00EC2455" w:rsidRPr="007B75E5" w:rsidRDefault="00EC2455" w:rsidP="005E65AD">
      <w:pPr>
        <w:spacing w:after="0" w:line="240" w:lineRule="exact"/>
        <w:ind w:firstLine="0"/>
        <w:rPr>
          <w:rFonts w:ascii="Times New Roman" w:hAnsi="Times New Roman"/>
          <w:b/>
          <w:szCs w:val="24"/>
          <w:lang w:val="el-GR"/>
        </w:rPr>
      </w:pPr>
    </w:p>
    <w:p w:rsidR="005E65AD" w:rsidRDefault="005E65AD" w:rsidP="005E65AD">
      <w:pPr>
        <w:spacing w:after="0" w:line="240" w:lineRule="exact"/>
        <w:ind w:firstLine="0"/>
        <w:rPr>
          <w:rFonts w:ascii="Times New Roman" w:hAnsi="Times New Roman"/>
          <w:b/>
          <w:szCs w:val="24"/>
          <w:lang w:val="el-GR"/>
        </w:rPr>
      </w:pPr>
    </w:p>
    <w:p w:rsidR="00227C62" w:rsidRPr="00A44F22" w:rsidRDefault="005E4196" w:rsidP="005E65AD">
      <w:pPr>
        <w:spacing w:after="0" w:line="240" w:lineRule="exact"/>
        <w:ind w:firstLine="0"/>
        <w:rPr>
          <w:rFonts w:ascii="Times New Roman" w:hAnsi="Times New Roman"/>
          <w:szCs w:val="24"/>
          <w:lang w:val="el-GR"/>
        </w:rPr>
      </w:pPr>
      <w:r>
        <w:rPr>
          <w:rFonts w:ascii="Times New Roman" w:hAnsi="Times New Roman"/>
          <w:szCs w:val="24"/>
          <w:lang w:val="el-GR"/>
        </w:rPr>
        <w:t xml:space="preserve">  Τ</w:t>
      </w:r>
      <w:r w:rsidR="00227C62" w:rsidRPr="00227C62">
        <w:rPr>
          <w:rFonts w:ascii="Times New Roman" w:hAnsi="Times New Roman"/>
          <w:szCs w:val="24"/>
          <w:lang w:val="el-GR"/>
        </w:rPr>
        <w:t>α τακτικά και αναπληρωματικά μέλη της Ομάδας Δράσης Πρόληψη</w:t>
      </w:r>
      <w:r w:rsidR="00227C62">
        <w:rPr>
          <w:rFonts w:ascii="Times New Roman" w:hAnsi="Times New Roman"/>
          <w:szCs w:val="24"/>
          <w:lang w:val="el-GR"/>
        </w:rPr>
        <w:t>ς (ΟΔΠ) των σχολικών μ</w:t>
      </w:r>
      <w:r w:rsidR="00227C62" w:rsidRPr="00227C62">
        <w:rPr>
          <w:rFonts w:ascii="Times New Roman" w:hAnsi="Times New Roman"/>
          <w:szCs w:val="24"/>
          <w:lang w:val="el-GR"/>
        </w:rPr>
        <w:t xml:space="preserve">ονάδων του συνημμένου πίνακα </w:t>
      </w:r>
      <w:r>
        <w:rPr>
          <w:rFonts w:ascii="Times New Roman" w:hAnsi="Times New Roman"/>
          <w:szCs w:val="24"/>
          <w:lang w:val="el-GR"/>
        </w:rPr>
        <w:t xml:space="preserve">προσκαλούνται </w:t>
      </w:r>
      <w:r w:rsidR="00227C62" w:rsidRPr="00227C62">
        <w:rPr>
          <w:rFonts w:ascii="Times New Roman" w:hAnsi="Times New Roman"/>
          <w:szCs w:val="24"/>
          <w:lang w:val="el-GR"/>
        </w:rPr>
        <w:t>σε επιμορφωτική συνάντηση</w:t>
      </w:r>
      <w:r>
        <w:rPr>
          <w:rFonts w:ascii="Times New Roman" w:hAnsi="Times New Roman"/>
          <w:szCs w:val="24"/>
          <w:lang w:val="el-GR"/>
        </w:rPr>
        <w:t xml:space="preserve"> - συζήτηση</w:t>
      </w:r>
      <w:r w:rsidR="00AA5FBB">
        <w:rPr>
          <w:rFonts w:ascii="Times New Roman" w:hAnsi="Times New Roman"/>
          <w:szCs w:val="24"/>
          <w:lang w:val="el-GR"/>
        </w:rPr>
        <w:t xml:space="preserve"> για την</w:t>
      </w:r>
      <w:r w:rsidR="00EC2455" w:rsidRPr="00EC2455">
        <w:rPr>
          <w:rFonts w:ascii="Times New Roman" w:hAnsi="Times New Roman"/>
          <w:szCs w:val="24"/>
          <w:lang w:val="el-GR"/>
        </w:rPr>
        <w:t xml:space="preserve"> </w:t>
      </w:r>
      <w:r w:rsidRPr="00A44F22">
        <w:rPr>
          <w:rFonts w:ascii="Times New Roman" w:hAnsi="Times New Roman"/>
          <w:szCs w:val="24"/>
          <w:lang w:val="el-GR"/>
        </w:rPr>
        <w:t xml:space="preserve">πρόληψη και αντιμετώπιση </w:t>
      </w:r>
      <w:proofErr w:type="spellStart"/>
      <w:r w:rsidRPr="00A44F22">
        <w:rPr>
          <w:rFonts w:ascii="Times New Roman" w:hAnsi="Times New Roman"/>
          <w:szCs w:val="24"/>
          <w:lang w:val="el-GR"/>
        </w:rPr>
        <w:t>της</w:t>
      </w:r>
      <w:r w:rsidR="00AA5FBB" w:rsidRPr="00A44F22">
        <w:rPr>
          <w:rFonts w:ascii="Times New Roman" w:hAnsi="Times New Roman"/>
          <w:szCs w:val="24"/>
          <w:lang w:val="el-GR"/>
        </w:rPr>
        <w:t>Ενδοσχολική</w:t>
      </w:r>
      <w:r w:rsidRPr="00A44F22">
        <w:rPr>
          <w:rFonts w:ascii="Times New Roman" w:hAnsi="Times New Roman"/>
          <w:szCs w:val="24"/>
          <w:lang w:val="el-GR"/>
        </w:rPr>
        <w:t>ς</w:t>
      </w:r>
      <w:proofErr w:type="spellEnd"/>
      <w:r w:rsidR="00AA5FBB" w:rsidRPr="00A44F22">
        <w:rPr>
          <w:rFonts w:ascii="Times New Roman" w:hAnsi="Times New Roman"/>
          <w:szCs w:val="24"/>
          <w:lang w:val="el-GR"/>
        </w:rPr>
        <w:t xml:space="preserve"> Βία</w:t>
      </w:r>
      <w:r w:rsidRPr="00A44F22">
        <w:rPr>
          <w:rFonts w:ascii="Times New Roman" w:hAnsi="Times New Roman"/>
          <w:szCs w:val="24"/>
          <w:lang w:val="el-GR"/>
        </w:rPr>
        <w:t>ς</w:t>
      </w:r>
      <w:r w:rsidR="00AA5FBB" w:rsidRPr="00A44F22">
        <w:rPr>
          <w:rFonts w:ascii="Times New Roman" w:hAnsi="Times New Roman"/>
          <w:szCs w:val="24"/>
          <w:lang w:val="el-GR"/>
        </w:rPr>
        <w:t xml:space="preserve">. </w:t>
      </w:r>
      <w:r w:rsidRPr="00A44F22">
        <w:rPr>
          <w:rFonts w:ascii="Times New Roman" w:hAnsi="Times New Roman"/>
          <w:szCs w:val="24"/>
          <w:lang w:val="el-GR"/>
        </w:rPr>
        <w:t xml:space="preserve">Στα πλαίσια της συνάντησης θα </w:t>
      </w:r>
      <w:r w:rsidR="000B71A7" w:rsidRPr="00A44F22">
        <w:rPr>
          <w:rFonts w:ascii="Times New Roman" w:hAnsi="Times New Roman"/>
          <w:szCs w:val="24"/>
          <w:lang w:val="el-GR"/>
        </w:rPr>
        <w:t xml:space="preserve">γίνει και ενημέρωση σχετική με τη συνάντηση της Τρίτης 14/03/2017 όσο αφορά την αντιμετώπιση των περιστατικών. </w:t>
      </w:r>
    </w:p>
    <w:p w:rsidR="00AA5FBB" w:rsidRPr="00A44F22" w:rsidRDefault="00AA5FBB" w:rsidP="005E65AD">
      <w:pPr>
        <w:spacing w:after="0" w:line="240" w:lineRule="exact"/>
        <w:ind w:firstLine="0"/>
        <w:rPr>
          <w:rFonts w:ascii="Times New Roman" w:hAnsi="Times New Roman"/>
          <w:szCs w:val="24"/>
          <w:lang w:val="el-GR"/>
        </w:rPr>
      </w:pPr>
    </w:p>
    <w:p w:rsidR="00AA5FBB" w:rsidRPr="00A44F22" w:rsidRDefault="00AA5FBB" w:rsidP="005335B9">
      <w:pPr>
        <w:spacing w:after="0" w:line="240" w:lineRule="exact"/>
        <w:ind w:left="284" w:firstLine="0"/>
        <w:rPr>
          <w:rFonts w:ascii="Times New Roman" w:hAnsi="Times New Roman"/>
          <w:szCs w:val="24"/>
          <w:lang w:val="el-GR"/>
        </w:rPr>
      </w:pPr>
    </w:p>
    <w:p w:rsidR="000B71A7" w:rsidRPr="00A44F22" w:rsidRDefault="000B71A7" w:rsidP="007B75E5">
      <w:pPr>
        <w:spacing w:line="240" w:lineRule="exact"/>
        <w:ind w:left="284" w:firstLine="0"/>
        <w:rPr>
          <w:rFonts w:ascii="Times New Roman" w:hAnsi="Times New Roman"/>
          <w:szCs w:val="24"/>
          <w:lang w:val="el-GR"/>
        </w:rPr>
      </w:pPr>
      <w:r w:rsidRPr="00A44F22">
        <w:rPr>
          <w:rFonts w:ascii="Times New Roman" w:hAnsi="Times New Roman"/>
          <w:szCs w:val="24"/>
          <w:lang w:val="el-GR"/>
        </w:rPr>
        <w:t>Το πρόγραμμα της ημερίδας έχει ως εξής:</w:t>
      </w:r>
    </w:p>
    <w:p w:rsidR="003D01B7" w:rsidRPr="00A44F22" w:rsidRDefault="00EC2455" w:rsidP="007B75E5">
      <w:pPr>
        <w:spacing w:line="240" w:lineRule="exact"/>
        <w:ind w:left="284" w:firstLine="0"/>
        <w:rPr>
          <w:rFonts w:ascii="Times New Roman" w:hAnsi="Times New Roman"/>
          <w:b/>
          <w:szCs w:val="24"/>
          <w:lang w:val="el-GR"/>
        </w:rPr>
      </w:pPr>
      <w:r w:rsidRPr="00CC51CE">
        <w:rPr>
          <w:rFonts w:ascii="Times New Roman" w:hAnsi="Times New Roman"/>
          <w:b/>
          <w:szCs w:val="24"/>
          <w:lang w:val="el-GR"/>
        </w:rPr>
        <w:t xml:space="preserve">            </w:t>
      </w:r>
      <w:r w:rsidR="003D01B7" w:rsidRPr="00A44F22">
        <w:rPr>
          <w:rFonts w:ascii="Times New Roman" w:hAnsi="Times New Roman"/>
          <w:b/>
          <w:szCs w:val="24"/>
          <w:lang w:val="el-GR"/>
        </w:rPr>
        <w:t>17.30 – 18.00     Προσέλευση</w:t>
      </w:r>
    </w:p>
    <w:p w:rsidR="00AA5FBB" w:rsidRPr="00A44F22" w:rsidRDefault="003D01B7" w:rsidP="007B75E5">
      <w:pPr>
        <w:pStyle w:val="ab"/>
        <w:numPr>
          <w:ilvl w:val="0"/>
          <w:numId w:val="7"/>
        </w:numPr>
        <w:spacing w:after="120" w:line="240" w:lineRule="exact"/>
      </w:pPr>
      <w:r w:rsidRPr="00A44F22">
        <w:rPr>
          <w:b/>
        </w:rPr>
        <w:t xml:space="preserve">18.00 – 18.15      </w:t>
      </w:r>
      <w:proofErr w:type="spellStart"/>
      <w:r w:rsidR="00AA5FBB" w:rsidRPr="00A44F22">
        <w:rPr>
          <w:b/>
        </w:rPr>
        <w:t>Τομπούλογλου</w:t>
      </w:r>
      <w:proofErr w:type="spellEnd"/>
      <w:r w:rsidR="00AA5FBB" w:rsidRPr="00A44F22">
        <w:rPr>
          <w:b/>
        </w:rPr>
        <w:t xml:space="preserve"> Ιωάννης, </w:t>
      </w:r>
      <w:r w:rsidRPr="00A44F22">
        <w:rPr>
          <w:b/>
        </w:rPr>
        <w:t xml:space="preserve">μέλος </w:t>
      </w:r>
      <w:r w:rsidR="00AA5FBB" w:rsidRPr="00A44F22">
        <w:rPr>
          <w:b/>
        </w:rPr>
        <w:t xml:space="preserve">ΠΟΔΠ </w:t>
      </w:r>
      <w:r w:rsidR="005E4196" w:rsidRPr="00A44F22">
        <w:rPr>
          <w:b/>
        </w:rPr>
        <w:t xml:space="preserve">Σχολείων </w:t>
      </w:r>
      <w:r w:rsidR="00AA5FBB" w:rsidRPr="00A44F22">
        <w:rPr>
          <w:b/>
        </w:rPr>
        <w:t xml:space="preserve">Καλαμαριάς </w:t>
      </w:r>
    </w:p>
    <w:p w:rsidR="003D01B7" w:rsidRPr="00A44F22" w:rsidRDefault="007C067D" w:rsidP="007B75E5">
      <w:pPr>
        <w:spacing w:line="240" w:lineRule="exact"/>
        <w:ind w:left="644" w:firstLine="0"/>
        <w:rPr>
          <w:rFonts w:ascii="Times New Roman" w:hAnsi="Times New Roman"/>
          <w:szCs w:val="24"/>
          <w:lang w:val="el-GR"/>
        </w:rPr>
      </w:pPr>
      <w:r w:rsidRPr="00A44F22">
        <w:rPr>
          <w:rFonts w:ascii="Times New Roman" w:hAnsi="Times New Roman"/>
          <w:szCs w:val="24"/>
          <w:lang w:val="el-GR"/>
        </w:rPr>
        <w:t>‘</w:t>
      </w:r>
      <w:r w:rsidR="00A91EDD">
        <w:rPr>
          <w:rFonts w:ascii="Times New Roman" w:hAnsi="Times New Roman"/>
          <w:szCs w:val="24"/>
          <w:lang w:val="el-GR"/>
        </w:rPr>
        <w:t>Η ε</w:t>
      </w:r>
      <w:r w:rsidR="003D01B7" w:rsidRPr="00A44F22">
        <w:rPr>
          <w:rFonts w:ascii="Times New Roman" w:hAnsi="Times New Roman"/>
          <w:szCs w:val="24"/>
          <w:lang w:val="el-GR"/>
        </w:rPr>
        <w:t>πιθετικότητα στα Παιδιά</w:t>
      </w:r>
      <w:r w:rsidR="00A91EDD">
        <w:rPr>
          <w:rFonts w:ascii="Times New Roman" w:hAnsi="Times New Roman"/>
          <w:szCs w:val="24"/>
          <w:lang w:val="el-GR"/>
        </w:rPr>
        <w:t xml:space="preserve"> – Παράγοντες μείωσης και</w:t>
      </w:r>
      <w:r w:rsidRPr="00A44F22">
        <w:rPr>
          <w:rFonts w:ascii="Times New Roman" w:hAnsi="Times New Roman"/>
          <w:szCs w:val="24"/>
          <w:lang w:val="el-GR"/>
        </w:rPr>
        <w:t xml:space="preserve"> αύξησης των συγ</w:t>
      </w:r>
      <w:bookmarkStart w:id="0" w:name="_GoBack"/>
      <w:bookmarkEnd w:id="0"/>
      <w:r w:rsidRPr="00A44F22">
        <w:rPr>
          <w:rFonts w:ascii="Times New Roman" w:hAnsi="Times New Roman"/>
          <w:szCs w:val="24"/>
          <w:lang w:val="el-GR"/>
        </w:rPr>
        <w:t>κρούσεων’</w:t>
      </w:r>
    </w:p>
    <w:p w:rsidR="003D01B7" w:rsidRPr="00A44F22" w:rsidRDefault="007C067D" w:rsidP="007B75E5">
      <w:pPr>
        <w:pStyle w:val="ab"/>
        <w:numPr>
          <w:ilvl w:val="0"/>
          <w:numId w:val="7"/>
        </w:numPr>
        <w:spacing w:after="120" w:line="240" w:lineRule="exact"/>
        <w:rPr>
          <w:b/>
        </w:rPr>
      </w:pPr>
      <w:r w:rsidRPr="00A44F22">
        <w:rPr>
          <w:b/>
        </w:rPr>
        <w:t xml:space="preserve"> 18.15 – 18.30      </w:t>
      </w:r>
      <w:r w:rsidR="00AA5FBB" w:rsidRPr="00A44F22">
        <w:rPr>
          <w:b/>
        </w:rPr>
        <w:t>Π</w:t>
      </w:r>
      <w:r w:rsidR="00DF515F" w:rsidRPr="00A44F22">
        <w:rPr>
          <w:b/>
        </w:rPr>
        <w:t xml:space="preserve">αππάς Αναστάσιος, </w:t>
      </w:r>
      <w:r w:rsidR="003D01B7" w:rsidRPr="00A44F22">
        <w:rPr>
          <w:b/>
        </w:rPr>
        <w:t xml:space="preserve">μέλος </w:t>
      </w:r>
      <w:r w:rsidR="00E7461E" w:rsidRPr="00A44F22">
        <w:rPr>
          <w:b/>
        </w:rPr>
        <w:t xml:space="preserve">ΠΟΔΠ </w:t>
      </w:r>
      <w:r w:rsidR="005E4196" w:rsidRPr="00A44F22">
        <w:rPr>
          <w:b/>
        </w:rPr>
        <w:t xml:space="preserve">Σχολείων </w:t>
      </w:r>
      <w:r w:rsidR="00E7461E" w:rsidRPr="00A44F22">
        <w:rPr>
          <w:b/>
        </w:rPr>
        <w:t xml:space="preserve">Τούμπας - Χαριλάου  </w:t>
      </w:r>
    </w:p>
    <w:p w:rsidR="007C067D" w:rsidRPr="00A44F22" w:rsidRDefault="00A44F22" w:rsidP="007B75E5">
      <w:pPr>
        <w:pStyle w:val="ab"/>
        <w:spacing w:after="120" w:line="240" w:lineRule="exact"/>
        <w:ind w:left="1004"/>
        <w:rPr>
          <w:shd w:val="clear" w:color="auto" w:fill="FFFFFF"/>
        </w:rPr>
      </w:pPr>
      <w:r>
        <w:rPr>
          <w:shd w:val="clear" w:color="auto" w:fill="FFFFFF"/>
        </w:rPr>
        <w:t>‘</w:t>
      </w:r>
      <w:r w:rsidR="007C067D" w:rsidRPr="00A44F22">
        <w:rPr>
          <w:shd w:val="clear" w:color="auto" w:fill="FFFFFF"/>
        </w:rPr>
        <w:t>Το φαινόμενο του εκφοβ</w:t>
      </w:r>
      <w:r>
        <w:rPr>
          <w:shd w:val="clear" w:color="auto" w:fill="FFFFFF"/>
        </w:rPr>
        <w:t>ισμού. Εννοιολογική αποσαφήνιση’</w:t>
      </w:r>
      <w:r w:rsidR="007C067D" w:rsidRPr="00A44F22">
        <w:rPr>
          <w:shd w:val="clear" w:color="auto" w:fill="FFFFFF"/>
        </w:rPr>
        <w:t xml:space="preserve">  </w:t>
      </w:r>
    </w:p>
    <w:p w:rsidR="00DF515F" w:rsidRPr="00A44F22" w:rsidRDefault="007C067D" w:rsidP="007B75E5">
      <w:pPr>
        <w:pStyle w:val="ab"/>
        <w:numPr>
          <w:ilvl w:val="0"/>
          <w:numId w:val="7"/>
        </w:numPr>
        <w:spacing w:after="120" w:line="240" w:lineRule="exact"/>
        <w:rPr>
          <w:b/>
        </w:rPr>
      </w:pPr>
      <w:r w:rsidRPr="00A44F22">
        <w:rPr>
          <w:b/>
        </w:rPr>
        <w:t xml:space="preserve"> 18.30 – 18.45      </w:t>
      </w:r>
      <w:r w:rsidR="00E7461E" w:rsidRPr="00A44F22">
        <w:rPr>
          <w:b/>
        </w:rPr>
        <w:t>Μπαρμπούτη Ξανθή</w:t>
      </w:r>
      <w:r w:rsidR="005E4196" w:rsidRPr="00A44F22">
        <w:rPr>
          <w:b/>
        </w:rPr>
        <w:t xml:space="preserve">, </w:t>
      </w:r>
      <w:r w:rsidR="003D01B7" w:rsidRPr="00A44F22">
        <w:rPr>
          <w:b/>
        </w:rPr>
        <w:t xml:space="preserve">μέλος </w:t>
      </w:r>
      <w:r w:rsidR="005E4196" w:rsidRPr="00A44F22">
        <w:rPr>
          <w:b/>
        </w:rPr>
        <w:t xml:space="preserve">ΠΟΔΠ </w:t>
      </w:r>
      <w:r w:rsidR="00BD4610" w:rsidRPr="00A44F22">
        <w:rPr>
          <w:b/>
        </w:rPr>
        <w:t>Σχολείων</w:t>
      </w:r>
      <w:r w:rsidR="005E4196" w:rsidRPr="00A44F22">
        <w:rPr>
          <w:b/>
        </w:rPr>
        <w:t xml:space="preserve"> Κέντρου</w:t>
      </w:r>
    </w:p>
    <w:p w:rsidR="00BD4610" w:rsidRPr="00A44F22" w:rsidRDefault="00A44F22" w:rsidP="007B75E5">
      <w:pPr>
        <w:spacing w:line="240" w:lineRule="exact"/>
        <w:ind w:left="644" w:firstLine="0"/>
        <w:rPr>
          <w:rFonts w:ascii="Times New Roman" w:hAnsi="Times New Roman"/>
          <w:szCs w:val="24"/>
          <w:lang w:val="el-GR"/>
        </w:rPr>
      </w:pPr>
      <w:r>
        <w:rPr>
          <w:rFonts w:ascii="Times New Roman" w:hAnsi="Times New Roman"/>
          <w:szCs w:val="24"/>
          <w:shd w:val="clear" w:color="auto" w:fill="FFFFFF"/>
          <w:lang w:val="el-GR"/>
        </w:rPr>
        <w:t>‘</w:t>
      </w:r>
      <w:r w:rsidRPr="00A44F22">
        <w:rPr>
          <w:rFonts w:ascii="Times New Roman" w:hAnsi="Times New Roman"/>
          <w:szCs w:val="24"/>
          <w:shd w:val="clear" w:color="auto" w:fill="FFFFFF"/>
          <w:lang w:val="el-GR"/>
        </w:rPr>
        <w:t xml:space="preserve">Διαχείριση περιστατικών εκφοβισμού-Αντιμετώπιση </w:t>
      </w:r>
      <w:r>
        <w:rPr>
          <w:rFonts w:ascii="Times New Roman" w:hAnsi="Times New Roman"/>
          <w:szCs w:val="24"/>
          <w:shd w:val="clear" w:color="auto" w:fill="FFFFFF"/>
          <w:lang w:val="el-GR"/>
        </w:rPr>
        <w:t>εμπλεκόμενων παιδιών και γονέων’</w:t>
      </w:r>
      <w:r w:rsidRPr="00A44F22">
        <w:rPr>
          <w:rStyle w:val="apple-converted-space"/>
          <w:rFonts w:ascii="Times New Roman" w:hAnsi="Times New Roman"/>
          <w:szCs w:val="24"/>
          <w:shd w:val="clear" w:color="auto" w:fill="FFFFFF"/>
        </w:rPr>
        <w:t> </w:t>
      </w:r>
    </w:p>
    <w:p w:rsidR="00A44F22" w:rsidRDefault="007C067D" w:rsidP="007C067D">
      <w:pPr>
        <w:pStyle w:val="ab"/>
        <w:numPr>
          <w:ilvl w:val="0"/>
          <w:numId w:val="7"/>
        </w:numPr>
        <w:shd w:val="clear" w:color="auto" w:fill="FFFFFF"/>
        <w:rPr>
          <w:b/>
        </w:rPr>
      </w:pPr>
      <w:r w:rsidRPr="00A44F22">
        <w:rPr>
          <w:b/>
        </w:rPr>
        <w:t xml:space="preserve"> 18.45 – 19.00      </w:t>
      </w:r>
      <w:proofErr w:type="spellStart"/>
      <w:r w:rsidR="000B71A7" w:rsidRPr="00A44F22">
        <w:rPr>
          <w:b/>
        </w:rPr>
        <w:t>Τουλούπης</w:t>
      </w:r>
      <w:proofErr w:type="spellEnd"/>
      <w:r w:rsidR="000B71A7" w:rsidRPr="00A44F22">
        <w:rPr>
          <w:b/>
        </w:rPr>
        <w:t xml:space="preserve"> Θάνος, </w:t>
      </w:r>
      <w:r w:rsidR="003D01B7" w:rsidRPr="00A44F22">
        <w:rPr>
          <w:b/>
        </w:rPr>
        <w:t xml:space="preserve"> εκπαιδευτικός ΠΕ70, </w:t>
      </w:r>
      <w:r w:rsidRPr="00A44F22">
        <w:rPr>
          <w:b/>
        </w:rPr>
        <w:t xml:space="preserve">Υποψήφιος διδάκτωρ Τμήματος </w:t>
      </w:r>
      <w:r w:rsidR="00A44F22">
        <w:rPr>
          <w:b/>
        </w:rPr>
        <w:t xml:space="preserve"> Ψυχολογίας Α.Π.Θ</w:t>
      </w:r>
    </w:p>
    <w:p w:rsidR="000B71A7" w:rsidRPr="00A44F22" w:rsidRDefault="00A44F22" w:rsidP="00A44F22">
      <w:pPr>
        <w:shd w:val="clear" w:color="auto" w:fill="FFFFFF"/>
        <w:ind w:left="644" w:firstLine="0"/>
        <w:rPr>
          <w:rFonts w:asciiTheme="minorHAnsi" w:hAnsiTheme="minorHAnsi"/>
          <w:b/>
          <w:lang w:val="el-GR"/>
        </w:rPr>
      </w:pPr>
      <w:r>
        <w:rPr>
          <w:rFonts w:eastAsiaTheme="minorHAnsi"/>
          <w:shd w:val="clear" w:color="auto" w:fill="FFFFFF"/>
          <w:lang w:val="el-GR" w:eastAsia="en-US"/>
        </w:rPr>
        <w:t>‘</w:t>
      </w:r>
      <w:r w:rsidR="000B71A7" w:rsidRPr="00A44F22">
        <w:rPr>
          <w:rFonts w:eastAsiaTheme="minorHAnsi"/>
          <w:shd w:val="clear" w:color="auto" w:fill="FFFFFF"/>
          <w:lang w:val="el-GR" w:eastAsia="en-US"/>
        </w:rPr>
        <w:t>Ηλεκτρονικός εκφοβισμός μεταξύ μαθητώ</w:t>
      </w:r>
      <w:r>
        <w:rPr>
          <w:rFonts w:eastAsiaTheme="minorHAnsi"/>
          <w:shd w:val="clear" w:color="auto" w:fill="FFFFFF"/>
          <w:lang w:val="el-GR" w:eastAsia="en-US"/>
        </w:rPr>
        <w:t>ν/τριών: Πρόληψη &amp; αντιμετώπιση’</w:t>
      </w:r>
    </w:p>
    <w:p w:rsidR="00474260" w:rsidRDefault="007C067D" w:rsidP="00473393">
      <w:pPr>
        <w:pStyle w:val="ab"/>
        <w:numPr>
          <w:ilvl w:val="0"/>
          <w:numId w:val="7"/>
        </w:numPr>
        <w:spacing w:line="240" w:lineRule="exact"/>
        <w:rPr>
          <w:b/>
        </w:rPr>
      </w:pPr>
      <w:r w:rsidRPr="00A44F22">
        <w:rPr>
          <w:b/>
        </w:rPr>
        <w:t>1</w:t>
      </w:r>
      <w:r w:rsidR="00A44F22">
        <w:rPr>
          <w:b/>
        </w:rPr>
        <w:t>9.00 – 20.00      Συζήτηση -  Χορήγηση βεβαιώσεων</w:t>
      </w:r>
    </w:p>
    <w:p w:rsidR="00EC2455" w:rsidRPr="00A44F22" w:rsidRDefault="00EC2455" w:rsidP="00473393">
      <w:pPr>
        <w:pStyle w:val="ab"/>
        <w:numPr>
          <w:ilvl w:val="0"/>
          <w:numId w:val="7"/>
        </w:numPr>
        <w:spacing w:line="240" w:lineRule="exact"/>
        <w:rPr>
          <w:b/>
        </w:rPr>
      </w:pPr>
    </w:p>
    <w:p w:rsidR="00474260" w:rsidRPr="00A44F22" w:rsidRDefault="00474260" w:rsidP="005335B9">
      <w:pPr>
        <w:spacing w:after="0" w:line="240" w:lineRule="exact"/>
        <w:ind w:left="284" w:firstLine="0"/>
        <w:rPr>
          <w:rFonts w:ascii="Times New Roman" w:hAnsi="Times New Roman"/>
          <w:b/>
          <w:szCs w:val="24"/>
          <w:lang w:val="el-GR"/>
        </w:rPr>
      </w:pPr>
    </w:p>
    <w:p w:rsidR="006111B5" w:rsidRPr="00EC2455" w:rsidRDefault="00474260" w:rsidP="007B75E5">
      <w:pPr>
        <w:spacing w:after="0" w:line="240" w:lineRule="atLeast"/>
        <w:ind w:left="284" w:firstLine="0"/>
        <w:rPr>
          <w:rFonts w:ascii="Times New Roman" w:hAnsi="Times New Roman"/>
          <w:b/>
          <w:szCs w:val="24"/>
          <w:u w:val="single"/>
          <w:lang w:val="el-GR"/>
        </w:rPr>
      </w:pPr>
      <w:r w:rsidRPr="00A44F22">
        <w:rPr>
          <w:rFonts w:ascii="Times New Roman" w:hAnsi="Times New Roman"/>
          <w:szCs w:val="24"/>
          <w:lang w:val="el-GR"/>
        </w:rPr>
        <w:t xml:space="preserve">         Η συνάντηση θα πραγματοποιηθεί στην</w:t>
      </w:r>
      <w:r w:rsidR="00EC2455" w:rsidRPr="00EC2455">
        <w:rPr>
          <w:rFonts w:ascii="Times New Roman" w:hAnsi="Times New Roman"/>
          <w:szCs w:val="24"/>
          <w:lang w:val="el-GR"/>
        </w:rPr>
        <w:t xml:space="preserve"> </w:t>
      </w:r>
      <w:r w:rsidRPr="00A44F22">
        <w:rPr>
          <w:rFonts w:ascii="Times New Roman" w:hAnsi="Times New Roman"/>
          <w:b/>
          <w:szCs w:val="24"/>
          <w:u w:val="single"/>
          <w:lang w:val="el-GR"/>
        </w:rPr>
        <w:t xml:space="preserve">αίθουσα </w:t>
      </w:r>
      <w:r w:rsidR="00BD4610" w:rsidRPr="00A44F22">
        <w:rPr>
          <w:rFonts w:ascii="Times New Roman" w:hAnsi="Times New Roman"/>
          <w:b/>
          <w:szCs w:val="24"/>
          <w:u w:val="single"/>
          <w:lang w:val="el-GR"/>
        </w:rPr>
        <w:t>πολλαπλών χρήσεων του 92</w:t>
      </w:r>
      <w:r w:rsidR="00BD4610" w:rsidRPr="00A44F22">
        <w:rPr>
          <w:rFonts w:ascii="Times New Roman" w:hAnsi="Times New Roman"/>
          <w:b/>
          <w:szCs w:val="24"/>
          <w:u w:val="single"/>
          <w:vertAlign w:val="superscript"/>
          <w:lang w:val="el-GR"/>
        </w:rPr>
        <w:t>ου</w:t>
      </w:r>
      <w:r w:rsidRPr="00A44F22">
        <w:rPr>
          <w:rFonts w:ascii="Times New Roman" w:hAnsi="Times New Roman"/>
          <w:b/>
          <w:szCs w:val="24"/>
          <w:u w:val="single"/>
          <w:lang w:val="el-GR"/>
        </w:rPr>
        <w:t>Δημοτικού Σ</w:t>
      </w:r>
      <w:r w:rsidR="00BD4610" w:rsidRPr="00A44F22">
        <w:rPr>
          <w:rFonts w:ascii="Times New Roman" w:hAnsi="Times New Roman"/>
          <w:b/>
          <w:szCs w:val="24"/>
          <w:u w:val="single"/>
          <w:lang w:val="el-GR"/>
        </w:rPr>
        <w:t>χολείου Θεσσαλονίκης (</w:t>
      </w:r>
      <w:proofErr w:type="spellStart"/>
      <w:r w:rsidR="00BD4610" w:rsidRPr="00A44F22">
        <w:rPr>
          <w:rFonts w:ascii="Times New Roman" w:hAnsi="Times New Roman"/>
          <w:b/>
          <w:szCs w:val="24"/>
          <w:u w:val="single"/>
          <w:lang w:val="el-GR"/>
        </w:rPr>
        <w:t>Παπάφη</w:t>
      </w:r>
      <w:proofErr w:type="spellEnd"/>
      <w:r w:rsidR="00BD4610" w:rsidRPr="00A44F22">
        <w:rPr>
          <w:rFonts w:ascii="Times New Roman" w:hAnsi="Times New Roman"/>
          <w:b/>
          <w:szCs w:val="24"/>
          <w:u w:val="single"/>
          <w:lang w:val="el-GR"/>
        </w:rPr>
        <w:t xml:space="preserve"> 229,  περιοχή </w:t>
      </w:r>
      <w:proofErr w:type="spellStart"/>
      <w:r w:rsidR="00BD4610" w:rsidRPr="00A44F22">
        <w:rPr>
          <w:rFonts w:ascii="Times New Roman" w:hAnsi="Times New Roman"/>
          <w:b/>
          <w:szCs w:val="24"/>
          <w:u w:val="single"/>
          <w:lang w:val="el-GR"/>
        </w:rPr>
        <w:t>Παπάφη</w:t>
      </w:r>
      <w:proofErr w:type="spellEnd"/>
      <w:r w:rsidR="00BD4610" w:rsidRPr="00A44F22">
        <w:rPr>
          <w:rFonts w:ascii="Times New Roman" w:hAnsi="Times New Roman"/>
          <w:b/>
          <w:szCs w:val="24"/>
          <w:u w:val="single"/>
          <w:lang w:val="el-GR"/>
        </w:rPr>
        <w:t xml:space="preserve"> με Μαρτίου, γήπεδο ΜΕΝΤ) τη  Δευτέρα 20/03/2017 και ώρες 18.00 – 20.0</w:t>
      </w:r>
      <w:r w:rsidRPr="00A44F22">
        <w:rPr>
          <w:rFonts w:ascii="Times New Roman" w:hAnsi="Times New Roman"/>
          <w:b/>
          <w:szCs w:val="24"/>
          <w:u w:val="single"/>
          <w:lang w:val="el-GR"/>
        </w:rPr>
        <w:t>0.</w:t>
      </w:r>
      <w:r w:rsidR="00EC2455" w:rsidRPr="00EC2455">
        <w:rPr>
          <w:rFonts w:ascii="Times New Roman" w:hAnsi="Times New Roman"/>
          <w:b/>
          <w:szCs w:val="24"/>
          <w:u w:val="single"/>
          <w:lang w:val="el-GR"/>
        </w:rPr>
        <w:t xml:space="preserve"> </w:t>
      </w:r>
      <w:r w:rsidR="00EC2455">
        <w:rPr>
          <w:rFonts w:ascii="Times New Roman" w:hAnsi="Times New Roman"/>
          <w:b/>
          <w:szCs w:val="24"/>
          <w:u w:val="single"/>
          <w:lang w:val="el-GR"/>
        </w:rPr>
        <w:t xml:space="preserve"> Προτείνεται οι συμμετέχοντες να φέρουν </w:t>
      </w:r>
      <w:proofErr w:type="spellStart"/>
      <w:r w:rsidR="00EC2455">
        <w:rPr>
          <w:rFonts w:ascii="Times New Roman" w:hAnsi="Times New Roman"/>
          <w:b/>
          <w:szCs w:val="24"/>
          <w:u w:val="single"/>
          <w:lang w:val="el-GR"/>
        </w:rPr>
        <w:t>φλασάκι</w:t>
      </w:r>
      <w:proofErr w:type="spellEnd"/>
      <w:r w:rsidR="00EC2455">
        <w:rPr>
          <w:rFonts w:ascii="Times New Roman" w:hAnsi="Times New Roman"/>
          <w:b/>
          <w:szCs w:val="24"/>
          <w:u w:val="single"/>
          <w:lang w:val="el-GR"/>
        </w:rPr>
        <w:t xml:space="preserve"> </w:t>
      </w:r>
      <w:r w:rsidR="00EC2455" w:rsidRPr="00EC2455">
        <w:rPr>
          <w:rFonts w:ascii="Times New Roman" w:hAnsi="Times New Roman"/>
          <w:b/>
          <w:szCs w:val="24"/>
          <w:u w:val="single"/>
          <w:lang w:val="el-GR"/>
        </w:rPr>
        <w:t>(</w:t>
      </w:r>
      <w:r w:rsidR="00EC2455">
        <w:rPr>
          <w:rFonts w:ascii="Times New Roman" w:hAnsi="Times New Roman"/>
          <w:b/>
          <w:szCs w:val="24"/>
          <w:u w:val="single"/>
          <w:lang w:val="en-US"/>
        </w:rPr>
        <w:t>USB</w:t>
      </w:r>
      <w:r w:rsidR="00EC2455" w:rsidRPr="00EC2455">
        <w:rPr>
          <w:rFonts w:ascii="Times New Roman" w:hAnsi="Times New Roman"/>
          <w:b/>
          <w:szCs w:val="24"/>
          <w:u w:val="single"/>
          <w:lang w:val="el-GR"/>
        </w:rPr>
        <w:t xml:space="preserve"> </w:t>
      </w:r>
      <w:r w:rsidR="00EC2455">
        <w:rPr>
          <w:rFonts w:ascii="Times New Roman" w:hAnsi="Times New Roman"/>
          <w:b/>
          <w:szCs w:val="24"/>
          <w:u w:val="single"/>
          <w:lang w:val="en-US"/>
        </w:rPr>
        <w:t>disk</w:t>
      </w:r>
      <w:r w:rsidR="00EC2455" w:rsidRPr="00EC2455">
        <w:rPr>
          <w:rFonts w:ascii="Times New Roman" w:hAnsi="Times New Roman"/>
          <w:b/>
          <w:szCs w:val="24"/>
          <w:u w:val="single"/>
          <w:lang w:val="el-GR"/>
        </w:rPr>
        <w:t xml:space="preserve">) </w:t>
      </w:r>
      <w:r w:rsidR="00EC2455">
        <w:rPr>
          <w:rFonts w:ascii="Times New Roman" w:hAnsi="Times New Roman"/>
          <w:b/>
          <w:szCs w:val="24"/>
          <w:u w:val="single"/>
          <w:lang w:val="el-GR"/>
        </w:rPr>
        <w:t>ή κάποι</w:t>
      </w:r>
      <w:r w:rsidR="00CC51CE">
        <w:rPr>
          <w:rFonts w:ascii="Times New Roman" w:hAnsi="Times New Roman"/>
          <w:b/>
          <w:szCs w:val="24"/>
          <w:u w:val="single"/>
          <w:lang w:val="el-GR"/>
        </w:rPr>
        <w:t>ο άλλο ψηφιακό αποθηκευτικό μέσο</w:t>
      </w:r>
      <w:r w:rsidR="00EC2455">
        <w:rPr>
          <w:rFonts w:ascii="Times New Roman" w:hAnsi="Times New Roman"/>
          <w:b/>
          <w:szCs w:val="24"/>
          <w:u w:val="single"/>
          <w:lang w:val="el-GR"/>
        </w:rPr>
        <w:t xml:space="preserve"> για την παραλαβή εκπαιδευτικού υλικού.</w:t>
      </w:r>
    </w:p>
    <w:p w:rsidR="00474260" w:rsidRPr="00B351A5" w:rsidRDefault="00474260" w:rsidP="005335B9">
      <w:pPr>
        <w:spacing w:after="0" w:line="240" w:lineRule="exact"/>
        <w:ind w:left="284" w:firstLine="0"/>
        <w:rPr>
          <w:rFonts w:ascii="Times New Roman" w:hAnsi="Times New Roman"/>
          <w:i/>
          <w:szCs w:val="24"/>
          <w:lang w:val="el-GR"/>
        </w:rPr>
      </w:pPr>
    </w:p>
    <w:p w:rsidR="00474260" w:rsidRPr="00B351A5" w:rsidRDefault="00B805DE" w:rsidP="005335B9">
      <w:pPr>
        <w:spacing w:after="0" w:line="240" w:lineRule="exact"/>
        <w:ind w:left="284" w:firstLine="0"/>
        <w:rPr>
          <w:rFonts w:ascii="Times New Roman" w:hAnsi="Times New Roman"/>
          <w:b/>
          <w:i/>
          <w:szCs w:val="24"/>
          <w:lang w:val="el-GR"/>
        </w:rPr>
      </w:pPr>
      <w:r w:rsidRPr="00B351A5">
        <w:rPr>
          <w:rFonts w:ascii="Times New Roman" w:hAnsi="Times New Roman"/>
          <w:b/>
          <w:i/>
          <w:szCs w:val="24"/>
          <w:lang w:val="el-GR"/>
        </w:rPr>
        <w:lastRenderedPageBreak/>
        <w:t xml:space="preserve">Παρακαλούνται </w:t>
      </w:r>
      <w:r w:rsidR="00474260" w:rsidRPr="00B351A5">
        <w:rPr>
          <w:rFonts w:ascii="Times New Roman" w:hAnsi="Times New Roman"/>
          <w:b/>
          <w:i/>
          <w:szCs w:val="24"/>
          <w:lang w:val="el-GR"/>
        </w:rPr>
        <w:t>οι Διευθυντές/</w:t>
      </w:r>
      <w:proofErr w:type="spellStart"/>
      <w:r w:rsidR="00474260" w:rsidRPr="00B351A5">
        <w:rPr>
          <w:rFonts w:ascii="Times New Roman" w:hAnsi="Times New Roman"/>
          <w:b/>
          <w:i/>
          <w:szCs w:val="24"/>
          <w:lang w:val="el-GR"/>
        </w:rPr>
        <w:t>τριες</w:t>
      </w:r>
      <w:proofErr w:type="spellEnd"/>
      <w:r w:rsidR="00474260" w:rsidRPr="00B351A5">
        <w:rPr>
          <w:rFonts w:ascii="Times New Roman" w:hAnsi="Times New Roman"/>
          <w:b/>
          <w:i/>
          <w:szCs w:val="24"/>
          <w:lang w:val="el-GR"/>
        </w:rPr>
        <w:t xml:space="preserve"> των Σχολικών μονάδων</w:t>
      </w:r>
      <w:r w:rsidR="007B75E5" w:rsidRPr="00B351A5">
        <w:rPr>
          <w:rFonts w:ascii="Times New Roman" w:hAnsi="Times New Roman"/>
          <w:b/>
          <w:i/>
          <w:szCs w:val="24"/>
          <w:lang w:val="el-GR"/>
        </w:rPr>
        <w:t xml:space="preserve"> και οι </w:t>
      </w:r>
      <w:proofErr w:type="spellStart"/>
      <w:r w:rsidR="007B75E5" w:rsidRPr="00B351A5">
        <w:rPr>
          <w:rFonts w:ascii="Times New Roman" w:hAnsi="Times New Roman"/>
          <w:b/>
          <w:i/>
          <w:szCs w:val="24"/>
          <w:lang w:val="el-GR"/>
        </w:rPr>
        <w:t>Προϊσταμένοι</w:t>
      </w:r>
      <w:proofErr w:type="spellEnd"/>
      <w:r w:rsidR="007B75E5" w:rsidRPr="00B351A5">
        <w:rPr>
          <w:rFonts w:ascii="Times New Roman" w:hAnsi="Times New Roman"/>
          <w:b/>
          <w:i/>
          <w:szCs w:val="24"/>
          <w:lang w:val="el-GR"/>
        </w:rPr>
        <w:t>/ες των Νηπιαγωγείων του συνημμένου πίνακα να ενημερώσουν τα μέλη ΟΔΠ του Σχολείου τους.</w:t>
      </w:r>
    </w:p>
    <w:p w:rsidR="006111B5" w:rsidRDefault="006111B5" w:rsidP="005335B9">
      <w:pPr>
        <w:spacing w:after="0" w:line="240" w:lineRule="exact"/>
        <w:ind w:left="284" w:firstLine="0"/>
        <w:rPr>
          <w:rFonts w:ascii="Times New Roman" w:hAnsi="Times New Roman"/>
          <w:szCs w:val="24"/>
          <w:lang w:val="el-GR"/>
        </w:rPr>
      </w:pPr>
    </w:p>
    <w:p w:rsidR="00BC66BD" w:rsidRDefault="00BC66B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45409D" w:rsidRPr="005335B9" w:rsidRDefault="0045409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CD4C25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  <w:r w:rsidRPr="00CD4C25">
        <w:rPr>
          <w:rFonts w:ascii="Times New Roman" w:hAnsi="Times New Roman"/>
          <w:noProof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19.55pt;margin-top:2.75pt;width:306pt;height:177.7pt;z-index:251661312" filled="f" stroked="f">
            <v:textbox style="mso-next-textbox:#_x0000_s1034">
              <w:txbxContent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6019B2" w:rsidRDefault="006019B2" w:rsidP="00D733D2">
                  <w:pPr>
                    <w:spacing w:line="240" w:lineRule="exact"/>
                    <w:ind w:firstLine="0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45409D" w:rsidRPr="00D733D2" w:rsidRDefault="0045409D" w:rsidP="00D733D2">
                  <w:pPr>
                    <w:spacing w:line="240" w:lineRule="exact"/>
                    <w:ind w:firstLine="0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n-US"/>
                    </w:rPr>
                    <w:t>Z</w:t>
                  </w:r>
                  <w:proofErr w:type="spellStart"/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αχαρούλα</w:t>
                  </w:r>
                  <w:proofErr w:type="spellEnd"/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 xml:space="preserve"> </w:t>
                  </w:r>
                  <w:proofErr w:type="spellStart"/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Ασημακοπούλου</w:t>
                  </w:r>
                  <w:proofErr w:type="spellEnd"/>
                </w:p>
                <w:p w:rsidR="006019B2" w:rsidRPr="00323058" w:rsidRDefault="006019B2" w:rsidP="006019B2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5E65AD" w:rsidRPr="005335B9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5E65AD" w:rsidP="00F208AD">
      <w:pPr>
        <w:spacing w:after="0"/>
        <w:ind w:firstLine="0"/>
        <w:rPr>
          <w:rFonts w:ascii="Calibri" w:hAnsi="Calibri"/>
          <w:b/>
          <w:szCs w:val="24"/>
          <w:lang w:val="el-GR"/>
        </w:rPr>
      </w:pPr>
    </w:p>
    <w:p w:rsidR="005E65AD" w:rsidRPr="005335B9" w:rsidRDefault="005E65AD" w:rsidP="00F208AD">
      <w:pPr>
        <w:spacing w:after="0"/>
        <w:ind w:firstLine="0"/>
        <w:rPr>
          <w:rFonts w:ascii="Calibri" w:hAnsi="Calibri"/>
          <w:szCs w:val="24"/>
          <w:lang w:val="el-GR"/>
        </w:rPr>
      </w:pPr>
    </w:p>
    <w:p w:rsidR="00F208AD" w:rsidRPr="005335B9" w:rsidRDefault="00F208AD" w:rsidP="00F208AD">
      <w:pPr>
        <w:spacing w:after="0"/>
        <w:ind w:firstLine="0"/>
        <w:rPr>
          <w:rFonts w:asciiTheme="minorHAnsi" w:hAnsiTheme="minorHAnsi"/>
          <w:color w:val="000000"/>
          <w:szCs w:val="24"/>
          <w:lang w:val="el-GR"/>
        </w:rPr>
      </w:pPr>
    </w:p>
    <w:p w:rsidR="009A6388" w:rsidRPr="005335B9" w:rsidRDefault="009A6388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p w:rsidR="00B4798D" w:rsidRPr="005335B9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5335B9" w:rsidSect="007C067D">
      <w:headerReference w:type="default" r:id="rId10"/>
      <w:pgSz w:w="11907" w:h="16840" w:code="9"/>
      <w:pgMar w:top="851" w:right="992" w:bottom="992" w:left="68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B32" w:rsidRDefault="00F87B32">
      <w:pPr>
        <w:spacing w:after="0"/>
      </w:pPr>
      <w:r>
        <w:separator/>
      </w:r>
    </w:p>
  </w:endnote>
  <w:endnote w:type="continuationSeparator" w:id="0">
    <w:p w:rsidR="00F87B32" w:rsidRDefault="00F87B3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B32" w:rsidRDefault="00F87B32">
      <w:pPr>
        <w:spacing w:after="0"/>
      </w:pPr>
      <w:r>
        <w:separator/>
      </w:r>
    </w:p>
  </w:footnote>
  <w:footnote w:type="continuationSeparator" w:id="0">
    <w:p w:rsidR="00F87B32" w:rsidRDefault="00F87B3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31827"/>
    <w:multiLevelType w:val="hybridMultilevel"/>
    <w:tmpl w:val="52EA4D1E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E12347"/>
    <w:multiLevelType w:val="hybridMultilevel"/>
    <w:tmpl w:val="15C21F60"/>
    <w:lvl w:ilvl="0" w:tplc="0408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proofState w:spelling="clean" w:grammar="clean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4EB"/>
    <w:rsid w:val="00003A7D"/>
    <w:rsid w:val="00003D7E"/>
    <w:rsid w:val="0000503F"/>
    <w:rsid w:val="00015865"/>
    <w:rsid w:val="000164FA"/>
    <w:rsid w:val="00016C01"/>
    <w:rsid w:val="0002159A"/>
    <w:rsid w:val="000263A6"/>
    <w:rsid w:val="00036622"/>
    <w:rsid w:val="00042FB7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B4DBF"/>
    <w:rsid w:val="000B71A7"/>
    <w:rsid w:val="000C3F2A"/>
    <w:rsid w:val="000C54AD"/>
    <w:rsid w:val="000C78E3"/>
    <w:rsid w:val="000D6321"/>
    <w:rsid w:val="000E46DF"/>
    <w:rsid w:val="000E62CC"/>
    <w:rsid w:val="000E676E"/>
    <w:rsid w:val="000F1ADC"/>
    <w:rsid w:val="000F20DB"/>
    <w:rsid w:val="000F3961"/>
    <w:rsid w:val="000F4514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665"/>
    <w:rsid w:val="001268F5"/>
    <w:rsid w:val="00145119"/>
    <w:rsid w:val="00146FAE"/>
    <w:rsid w:val="00150C40"/>
    <w:rsid w:val="00151FB5"/>
    <w:rsid w:val="00152C49"/>
    <w:rsid w:val="00175770"/>
    <w:rsid w:val="00176789"/>
    <w:rsid w:val="00181201"/>
    <w:rsid w:val="001936A8"/>
    <w:rsid w:val="0019766D"/>
    <w:rsid w:val="001A5B56"/>
    <w:rsid w:val="001B3122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172AF"/>
    <w:rsid w:val="00217C7C"/>
    <w:rsid w:val="00220B1F"/>
    <w:rsid w:val="00227C62"/>
    <w:rsid w:val="00230DB6"/>
    <w:rsid w:val="00234777"/>
    <w:rsid w:val="00236F01"/>
    <w:rsid w:val="002374B2"/>
    <w:rsid w:val="002534FB"/>
    <w:rsid w:val="00256927"/>
    <w:rsid w:val="00257975"/>
    <w:rsid w:val="002672A9"/>
    <w:rsid w:val="00283A5E"/>
    <w:rsid w:val="00291FDA"/>
    <w:rsid w:val="00293BD7"/>
    <w:rsid w:val="002A1295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5764"/>
    <w:rsid w:val="002E6AC7"/>
    <w:rsid w:val="002F76CE"/>
    <w:rsid w:val="003009A9"/>
    <w:rsid w:val="003018AB"/>
    <w:rsid w:val="00304F8B"/>
    <w:rsid w:val="003063E6"/>
    <w:rsid w:val="003117A0"/>
    <w:rsid w:val="003131C9"/>
    <w:rsid w:val="003154CB"/>
    <w:rsid w:val="0031756C"/>
    <w:rsid w:val="003201C0"/>
    <w:rsid w:val="00323058"/>
    <w:rsid w:val="00327818"/>
    <w:rsid w:val="00330C19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01B7"/>
    <w:rsid w:val="003D27CA"/>
    <w:rsid w:val="003D2F8B"/>
    <w:rsid w:val="003E0AC2"/>
    <w:rsid w:val="003E20CC"/>
    <w:rsid w:val="003F0E51"/>
    <w:rsid w:val="0040080E"/>
    <w:rsid w:val="00406503"/>
    <w:rsid w:val="00407041"/>
    <w:rsid w:val="00421171"/>
    <w:rsid w:val="00421857"/>
    <w:rsid w:val="00422FCA"/>
    <w:rsid w:val="00427967"/>
    <w:rsid w:val="004339C4"/>
    <w:rsid w:val="004471FF"/>
    <w:rsid w:val="0045409D"/>
    <w:rsid w:val="00456FDB"/>
    <w:rsid w:val="00457419"/>
    <w:rsid w:val="00463333"/>
    <w:rsid w:val="004642C2"/>
    <w:rsid w:val="004646D7"/>
    <w:rsid w:val="004678FE"/>
    <w:rsid w:val="00467D4A"/>
    <w:rsid w:val="004707F1"/>
    <w:rsid w:val="0047177E"/>
    <w:rsid w:val="004721A3"/>
    <w:rsid w:val="00473393"/>
    <w:rsid w:val="00474260"/>
    <w:rsid w:val="004749D9"/>
    <w:rsid w:val="00480C8B"/>
    <w:rsid w:val="00481164"/>
    <w:rsid w:val="004837BA"/>
    <w:rsid w:val="004903D7"/>
    <w:rsid w:val="00490E54"/>
    <w:rsid w:val="00491A28"/>
    <w:rsid w:val="00495713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287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35B9"/>
    <w:rsid w:val="00537419"/>
    <w:rsid w:val="00537685"/>
    <w:rsid w:val="0054083C"/>
    <w:rsid w:val="00547454"/>
    <w:rsid w:val="00552B7F"/>
    <w:rsid w:val="00555AFC"/>
    <w:rsid w:val="00560DB3"/>
    <w:rsid w:val="00566C9D"/>
    <w:rsid w:val="00576537"/>
    <w:rsid w:val="005816BC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4196"/>
    <w:rsid w:val="005E65AD"/>
    <w:rsid w:val="005E7115"/>
    <w:rsid w:val="005F2F36"/>
    <w:rsid w:val="006019B2"/>
    <w:rsid w:val="00603886"/>
    <w:rsid w:val="006056B5"/>
    <w:rsid w:val="006111B5"/>
    <w:rsid w:val="00617750"/>
    <w:rsid w:val="00623D3F"/>
    <w:rsid w:val="006258CC"/>
    <w:rsid w:val="00630633"/>
    <w:rsid w:val="00633ACA"/>
    <w:rsid w:val="00641352"/>
    <w:rsid w:val="00641A43"/>
    <w:rsid w:val="00652B68"/>
    <w:rsid w:val="0067330E"/>
    <w:rsid w:val="00686628"/>
    <w:rsid w:val="00690101"/>
    <w:rsid w:val="006A1852"/>
    <w:rsid w:val="006A4F65"/>
    <w:rsid w:val="006B320C"/>
    <w:rsid w:val="006B4AC2"/>
    <w:rsid w:val="006C17CB"/>
    <w:rsid w:val="006D2CCC"/>
    <w:rsid w:val="006D7D0A"/>
    <w:rsid w:val="006F74EB"/>
    <w:rsid w:val="007071D6"/>
    <w:rsid w:val="00717E18"/>
    <w:rsid w:val="007264CA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74D0B"/>
    <w:rsid w:val="00790974"/>
    <w:rsid w:val="0079761E"/>
    <w:rsid w:val="00797B89"/>
    <w:rsid w:val="007A3CD1"/>
    <w:rsid w:val="007A3F8E"/>
    <w:rsid w:val="007A779E"/>
    <w:rsid w:val="007B75E5"/>
    <w:rsid w:val="007C067D"/>
    <w:rsid w:val="007C1762"/>
    <w:rsid w:val="007D2D59"/>
    <w:rsid w:val="007D754B"/>
    <w:rsid w:val="007E63FE"/>
    <w:rsid w:val="00814C52"/>
    <w:rsid w:val="00815E99"/>
    <w:rsid w:val="00823247"/>
    <w:rsid w:val="008257C7"/>
    <w:rsid w:val="00825D86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71F76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1051"/>
    <w:rsid w:val="008F4899"/>
    <w:rsid w:val="008F57E8"/>
    <w:rsid w:val="008F7D8E"/>
    <w:rsid w:val="0090068A"/>
    <w:rsid w:val="00900CEC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2EE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302FD"/>
    <w:rsid w:val="00A30697"/>
    <w:rsid w:val="00A32043"/>
    <w:rsid w:val="00A44F22"/>
    <w:rsid w:val="00A520FB"/>
    <w:rsid w:val="00A53BA3"/>
    <w:rsid w:val="00A6267B"/>
    <w:rsid w:val="00A67EDF"/>
    <w:rsid w:val="00A7243B"/>
    <w:rsid w:val="00A72FB5"/>
    <w:rsid w:val="00A75318"/>
    <w:rsid w:val="00A761A3"/>
    <w:rsid w:val="00A819B0"/>
    <w:rsid w:val="00A84C12"/>
    <w:rsid w:val="00A86FC1"/>
    <w:rsid w:val="00A87683"/>
    <w:rsid w:val="00A91EDD"/>
    <w:rsid w:val="00A931C8"/>
    <w:rsid w:val="00A93605"/>
    <w:rsid w:val="00A97F96"/>
    <w:rsid w:val="00AA26A7"/>
    <w:rsid w:val="00AA3A6A"/>
    <w:rsid w:val="00AA5FBB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44BF"/>
    <w:rsid w:val="00B15BB8"/>
    <w:rsid w:val="00B2269C"/>
    <w:rsid w:val="00B23781"/>
    <w:rsid w:val="00B237E3"/>
    <w:rsid w:val="00B23B61"/>
    <w:rsid w:val="00B331FA"/>
    <w:rsid w:val="00B34190"/>
    <w:rsid w:val="00B351A5"/>
    <w:rsid w:val="00B354E3"/>
    <w:rsid w:val="00B4203B"/>
    <w:rsid w:val="00B4798D"/>
    <w:rsid w:val="00B47F15"/>
    <w:rsid w:val="00B60E65"/>
    <w:rsid w:val="00B62C93"/>
    <w:rsid w:val="00B70FF0"/>
    <w:rsid w:val="00B732C8"/>
    <w:rsid w:val="00B805DE"/>
    <w:rsid w:val="00B84456"/>
    <w:rsid w:val="00B84A2F"/>
    <w:rsid w:val="00B84C41"/>
    <w:rsid w:val="00B84C6B"/>
    <w:rsid w:val="00B8597B"/>
    <w:rsid w:val="00B91233"/>
    <w:rsid w:val="00B978A1"/>
    <w:rsid w:val="00BA37CC"/>
    <w:rsid w:val="00BB3088"/>
    <w:rsid w:val="00BB3240"/>
    <w:rsid w:val="00BB548A"/>
    <w:rsid w:val="00BC3702"/>
    <w:rsid w:val="00BC3CBA"/>
    <w:rsid w:val="00BC4D3C"/>
    <w:rsid w:val="00BC51CE"/>
    <w:rsid w:val="00BC66BD"/>
    <w:rsid w:val="00BD4610"/>
    <w:rsid w:val="00BE2BCB"/>
    <w:rsid w:val="00BE5604"/>
    <w:rsid w:val="00BE7077"/>
    <w:rsid w:val="00BF720D"/>
    <w:rsid w:val="00C0606D"/>
    <w:rsid w:val="00C15871"/>
    <w:rsid w:val="00C178F7"/>
    <w:rsid w:val="00C234A6"/>
    <w:rsid w:val="00C23C56"/>
    <w:rsid w:val="00C31700"/>
    <w:rsid w:val="00C3570C"/>
    <w:rsid w:val="00C51F2D"/>
    <w:rsid w:val="00C52BE2"/>
    <w:rsid w:val="00C5672B"/>
    <w:rsid w:val="00C63881"/>
    <w:rsid w:val="00C70CDA"/>
    <w:rsid w:val="00C87E91"/>
    <w:rsid w:val="00C93D4D"/>
    <w:rsid w:val="00C94F45"/>
    <w:rsid w:val="00CA21AE"/>
    <w:rsid w:val="00CA709E"/>
    <w:rsid w:val="00CB06C4"/>
    <w:rsid w:val="00CB6B43"/>
    <w:rsid w:val="00CC06F5"/>
    <w:rsid w:val="00CC51CE"/>
    <w:rsid w:val="00CC6EE5"/>
    <w:rsid w:val="00CD1B0A"/>
    <w:rsid w:val="00CD4C25"/>
    <w:rsid w:val="00CD5DF4"/>
    <w:rsid w:val="00D05BD0"/>
    <w:rsid w:val="00D06AF1"/>
    <w:rsid w:val="00D072F4"/>
    <w:rsid w:val="00D07725"/>
    <w:rsid w:val="00D12583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733D2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1A97"/>
    <w:rsid w:val="00DE1E1E"/>
    <w:rsid w:val="00DE2595"/>
    <w:rsid w:val="00DE649B"/>
    <w:rsid w:val="00DF18CE"/>
    <w:rsid w:val="00DF515F"/>
    <w:rsid w:val="00DF602C"/>
    <w:rsid w:val="00E008A7"/>
    <w:rsid w:val="00E0257C"/>
    <w:rsid w:val="00E11C9B"/>
    <w:rsid w:val="00E157F6"/>
    <w:rsid w:val="00E16A36"/>
    <w:rsid w:val="00E16FEE"/>
    <w:rsid w:val="00E21653"/>
    <w:rsid w:val="00E24626"/>
    <w:rsid w:val="00E2540E"/>
    <w:rsid w:val="00E2674E"/>
    <w:rsid w:val="00E27E7F"/>
    <w:rsid w:val="00E3266B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461E"/>
    <w:rsid w:val="00E7555D"/>
    <w:rsid w:val="00E775CE"/>
    <w:rsid w:val="00E8300F"/>
    <w:rsid w:val="00E836BB"/>
    <w:rsid w:val="00E84727"/>
    <w:rsid w:val="00E95696"/>
    <w:rsid w:val="00E96724"/>
    <w:rsid w:val="00EA1E8B"/>
    <w:rsid w:val="00EA2EA1"/>
    <w:rsid w:val="00EA748E"/>
    <w:rsid w:val="00EB404B"/>
    <w:rsid w:val="00EC2455"/>
    <w:rsid w:val="00EC38F4"/>
    <w:rsid w:val="00ED0F67"/>
    <w:rsid w:val="00ED0FB2"/>
    <w:rsid w:val="00ED1027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1F03"/>
    <w:rsid w:val="00F26071"/>
    <w:rsid w:val="00F30FCE"/>
    <w:rsid w:val="00F524F4"/>
    <w:rsid w:val="00F651B3"/>
    <w:rsid w:val="00F715C3"/>
    <w:rsid w:val="00F75759"/>
    <w:rsid w:val="00F8574D"/>
    <w:rsid w:val="00F87B32"/>
    <w:rsid w:val="00F91BE0"/>
    <w:rsid w:val="00FB6D0B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DBF24-6254-4D7B-953D-0A4453591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978</TotalTime>
  <Pages>2</Pages>
  <Words>302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47</cp:revision>
  <cp:lastPrinted>2017-03-13T09:13:00Z</cp:lastPrinted>
  <dcterms:created xsi:type="dcterms:W3CDTF">2016-03-07T12:23:00Z</dcterms:created>
  <dcterms:modified xsi:type="dcterms:W3CDTF">2017-03-14T06:52:00Z</dcterms:modified>
</cp:coreProperties>
</file>